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  <w:t>ŽÁDOST O OMEZENÍ ZPRACOVÁNÍ OSOBNÍCH ÚDAJŮ</w:t>
      </w:r>
    </w:p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Touto žádostí Vás žádám o omezení zpracování mých osobních údajů.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IDENTIFIKACE organizace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/>
      </w:pPr>
      <w:r>
        <w:rPr>
          <w:rFonts w:cs="Calibri" w:ascii="Calibri" w:hAnsi="Calibri" w:asciiTheme="minorHAnsi" w:cstheme="minorHAnsi" w:hAnsiTheme="minorHAnsi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Obec Dehtáře, Dehtáře č. 4, 393 01 Pelhřimov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highlight w:val="white"/>
        </w:rPr>
        <w:t>IDENTIFIKACE ŽADATELE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ab/>
        <w:t>(jméno a příjmení)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  <w:highlight w:val="yellow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ab/>
        <w:t>(adresa (pokud je odvolání podáváno písemně))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ab/>
        <w:t>(kontaktní email (pokud je odvolání podáváno elektronicky))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 xml:space="preserve">Touto žádostí vás žádám o omezení zpracování mnou poskytnutých osobních údajů z důvodu 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(specifik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ovat důvody)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NEBO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Touto žádostí vás žádám o omezení zpracování těchto osobních údajů: . Důvod této žádosti je následující: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 xml:space="preserve"> 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Zároveň vás žádám, abyste tuto žádost předali všem dalším osobám, které zpracovávají mé osobní údaj</w:t>
      </w:r>
      <w:bookmarkStart w:id="0" w:name="_GoBack"/>
      <w:bookmarkEnd w:id="0"/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e.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cstheme="minorHAnsi"/>
          <w:highlight w:val="white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V                                       dne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(Podpis)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highlight w:val="white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4627e"/>
    <w:rPr>
      <w:rFonts w:ascii="Times New Roman" w:hAnsi="Times New Roman" w:cs="Times New Roman"/>
      <w:sz w:val="18"/>
      <w:szCs w:val="18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  <w:sz w:val="22"/>
    </w:rPr>
  </w:style>
  <w:style w:type="character" w:styleId="ListLabel3">
    <w:name w:val="ListLabel 3"/>
    <w:qFormat/>
    <w:rPr>
      <w:b w:val="false"/>
      <w:i w:val="false"/>
      <w:color w:val="00000A"/>
      <w:sz w:val="22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ing1PRK" w:customStyle="1">
    <w:name w:val="Heading 1 PRK"/>
    <w:basedOn w:val="Normal"/>
    <w:uiPriority w:val="6"/>
    <w:qFormat/>
    <w:rsid w:val="00e526f2"/>
    <w:pPr>
      <w:keepNext/>
      <w:spacing w:before="160" w:after="240"/>
      <w:jc w:val="both"/>
      <w:outlineLvl w:val="0"/>
    </w:pPr>
    <w:rPr>
      <w:rFonts w:ascii="Arial" w:hAnsi="Arial" w:eastAsia="Times New Roman" w:cs="Times New Roman"/>
      <w:b/>
      <w:caps/>
      <w:sz w:val="22"/>
      <w:szCs w:val="22"/>
      <w:lang w:eastAsia="cs-CZ"/>
    </w:rPr>
  </w:style>
  <w:style w:type="paragraph" w:styleId="Heading2PRK" w:customStyle="1">
    <w:name w:val="Heading 2 PRK"/>
    <w:basedOn w:val="Normal"/>
    <w:uiPriority w:val="6"/>
    <w:qFormat/>
    <w:rsid w:val="00e526f2"/>
    <w:pPr>
      <w:spacing w:before="0"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styleId="Heading3PRK" w:customStyle="1">
    <w:name w:val="Heading 3 PRK"/>
    <w:basedOn w:val="Normal"/>
    <w:uiPriority w:val="6"/>
    <w:qFormat/>
    <w:rsid w:val="00e526f2"/>
    <w:pPr>
      <w:spacing w:before="0"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styleId="Heading4PRK" w:customStyle="1">
    <w:name w:val="Heading 4 PRK"/>
    <w:basedOn w:val="Normal"/>
    <w:uiPriority w:val="6"/>
    <w:qFormat/>
    <w:rsid w:val="00e526f2"/>
    <w:pPr>
      <w:spacing w:before="0"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styleId="Heading5PRK" w:customStyle="1">
    <w:name w:val="Heading 5 PRK"/>
    <w:basedOn w:val="Normal"/>
    <w:uiPriority w:val="6"/>
    <w:qFormat/>
    <w:rsid w:val="00e526f2"/>
    <w:pPr>
      <w:spacing w:before="0" w:after="240"/>
      <w:ind w:left="2127" w:hanging="709"/>
      <w:jc w:val="both"/>
      <w:outlineLvl w:val="4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Heading6PRK" w:customStyle="1">
    <w:name w:val="Heading 6 PRK"/>
    <w:basedOn w:val="Normal"/>
    <w:uiPriority w:val="6"/>
    <w:qFormat/>
    <w:rsid w:val="00e526f2"/>
    <w:pPr>
      <w:spacing w:before="0" w:after="240"/>
      <w:jc w:val="both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ListParagraph">
    <w:name w:val="List Paragraph"/>
    <w:basedOn w:val="Normal"/>
    <w:uiPriority w:val="34"/>
    <w:qFormat/>
    <w:rsid w:val="001561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627e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8462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LibreOffice/5.3.0.3$Windows_x86 LibreOffice_project/7074905676c47b82bbcfbea1aeefc84afe1c50e1</Application>
  <Pages>1</Pages>
  <Words>126</Words>
  <Characters>737</Characters>
  <CharactersWithSpaces>890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2018-05-01T19:53:00Z</dcterms:created>
  <dc:creator>luboš kliment</dc:creator>
  <dc:description/>
  <dc:language>cs-CZ</dc:language>
  <cp:lastModifiedBy/>
  <dcterms:modified xsi:type="dcterms:W3CDTF">2018-06-05T13:57:27Z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